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92" w:rsidRPr="00D22BD2" w:rsidRDefault="00B82692" w:rsidP="00B82692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eastAsia="en-US"/>
        </w:rPr>
      </w:pPr>
      <w:r w:rsidRPr="00D22BD2">
        <w:rPr>
          <w:rFonts w:eastAsiaTheme="minorHAnsi"/>
          <w:b/>
          <w:bCs/>
          <w:szCs w:val="28"/>
          <w:lang w:eastAsia="en-US"/>
        </w:rPr>
        <w:t xml:space="preserve">Отчет о </w:t>
      </w:r>
      <w:proofErr w:type="spellStart"/>
      <w:r w:rsidRPr="00D22BD2">
        <w:rPr>
          <w:rFonts w:eastAsiaTheme="minorHAnsi"/>
          <w:b/>
          <w:bCs/>
          <w:szCs w:val="28"/>
          <w:lang w:eastAsia="en-US"/>
        </w:rPr>
        <w:t>самообследовании</w:t>
      </w:r>
      <w:proofErr w:type="spellEnd"/>
    </w:p>
    <w:p w:rsidR="00B82692" w:rsidRPr="00D22BD2" w:rsidRDefault="00B82692" w:rsidP="00B82692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СП ДЮСШ </w:t>
      </w:r>
      <w:r w:rsidRPr="00D22BD2">
        <w:rPr>
          <w:rFonts w:eastAsiaTheme="minorHAnsi"/>
          <w:b/>
          <w:bCs/>
          <w:szCs w:val="28"/>
          <w:lang w:eastAsia="en-US"/>
        </w:rPr>
        <w:t>ГБОУ СОШ №1 города Похвистнево</w:t>
      </w:r>
    </w:p>
    <w:p w:rsidR="00B82692" w:rsidRPr="00D22BD2" w:rsidRDefault="008C3627" w:rsidP="00B8269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>
        <w:rPr>
          <w:rFonts w:eastAsiaTheme="minorHAnsi"/>
          <w:b/>
          <w:bCs/>
          <w:szCs w:val="28"/>
          <w:lang w:eastAsia="en-US"/>
        </w:rPr>
        <w:t xml:space="preserve">за </w:t>
      </w:r>
      <w:r w:rsidR="00B82692" w:rsidRPr="00D22BD2">
        <w:rPr>
          <w:rFonts w:eastAsiaTheme="minorHAnsi"/>
          <w:b/>
          <w:bCs/>
          <w:szCs w:val="28"/>
          <w:lang w:eastAsia="en-US"/>
        </w:rPr>
        <w:t>201</w:t>
      </w:r>
      <w:r w:rsidR="00185CB8">
        <w:rPr>
          <w:rFonts w:eastAsiaTheme="minorHAnsi"/>
          <w:b/>
          <w:bCs/>
          <w:szCs w:val="28"/>
          <w:lang w:eastAsia="en-US"/>
        </w:rPr>
        <w:t>8</w:t>
      </w:r>
      <w:r w:rsidR="00B82692" w:rsidRPr="00D22BD2">
        <w:rPr>
          <w:rFonts w:eastAsiaTheme="minorHAnsi"/>
          <w:b/>
          <w:bCs/>
          <w:szCs w:val="28"/>
          <w:lang w:eastAsia="en-US"/>
        </w:rPr>
        <w:t xml:space="preserve"> год</w:t>
      </w:r>
    </w:p>
    <w:p w:rsidR="00B82692" w:rsidRDefault="00B82692" w:rsidP="00B8269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:rsidR="00B82692" w:rsidRDefault="00B82692" w:rsidP="00B82692">
      <w:pPr>
        <w:tabs>
          <w:tab w:val="left" w:pos="1418"/>
          <w:tab w:val="left" w:pos="9922"/>
          <w:tab w:val="left" w:pos="14190"/>
        </w:tabs>
        <w:ind w:right="-143" w:firstLine="426"/>
        <w:jc w:val="center"/>
        <w:rPr>
          <w:b/>
          <w:bCs/>
        </w:rPr>
      </w:pPr>
    </w:p>
    <w:p w:rsidR="00B82692" w:rsidRPr="00A14041" w:rsidRDefault="00B82692" w:rsidP="00B82692">
      <w:pPr>
        <w:pStyle w:val="a7"/>
        <w:numPr>
          <w:ilvl w:val="0"/>
          <w:numId w:val="1"/>
        </w:numPr>
        <w:tabs>
          <w:tab w:val="left" w:pos="1418"/>
          <w:tab w:val="left" w:pos="9922"/>
          <w:tab w:val="left" w:pos="14190"/>
        </w:tabs>
        <w:ind w:right="-143"/>
        <w:jc w:val="center"/>
        <w:rPr>
          <w:b/>
          <w:bCs/>
        </w:rPr>
      </w:pPr>
      <w:r w:rsidRPr="00A14041">
        <w:rPr>
          <w:b/>
          <w:bCs/>
        </w:rPr>
        <w:t>Аналитическая справка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 xml:space="preserve">СП </w:t>
      </w:r>
      <w:r w:rsidRPr="002577C6">
        <w:rPr>
          <w:bCs/>
        </w:rPr>
        <w:t>Д</w:t>
      </w:r>
      <w:r>
        <w:rPr>
          <w:bCs/>
        </w:rPr>
        <w:t>ЮСШ ГБОУ СОШ №1 города Похвистнево  реализует дополнительные общеобразовательные  программы физкультурно-спортивной направленности. На базе структурного подразделения функционируют отделения: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Баскетбола;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Бокса;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Борьбы самбо;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Волейбола;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Лыжных гонок;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Настольного тенниса;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Пауэрлифтинга;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Пулевой стрельбы;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Футбола;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bCs/>
        </w:rPr>
      </w:pPr>
      <w:r>
        <w:rPr>
          <w:bCs/>
        </w:rPr>
        <w:t>- Хоккея.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</w:pPr>
      <w:r>
        <w:t>Обще</w:t>
      </w:r>
      <w:r w:rsidR="008C3627">
        <w:t xml:space="preserve">е количество обучающихся в </w:t>
      </w:r>
      <w:r>
        <w:t>201</w:t>
      </w:r>
      <w:r w:rsidR="002D2509">
        <w:t>8</w:t>
      </w:r>
      <w:r>
        <w:t xml:space="preserve"> учебном г</w:t>
      </w:r>
      <w:r w:rsidR="008C3627">
        <w:t>оду 16</w:t>
      </w:r>
      <w:r>
        <w:t>50 человек. Охват детей</w:t>
      </w:r>
      <w:r w:rsidR="00010318">
        <w:t xml:space="preserve"> дошкольного возраста составил 11</w:t>
      </w:r>
      <w:r>
        <w:t xml:space="preserve"> человек, так как все программы по видам спорта рассчитаны на начало занятий в 7-8 лет. Только на отделении настольного тенниса набор детей осуществляется с 6 лет.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szCs w:val="28"/>
        </w:rPr>
      </w:pPr>
      <w:r>
        <w:t>Количество обучающихся младшего школьного возраста (7-1</w:t>
      </w:r>
      <w:r w:rsidR="00010318">
        <w:t>0</w:t>
      </w:r>
      <w:r>
        <w:t xml:space="preserve"> лет) составило </w:t>
      </w:r>
      <w:r w:rsidR="00010318">
        <w:t>74</w:t>
      </w:r>
      <w:r w:rsidR="006F1D4A">
        <w:t>6</w:t>
      </w:r>
      <w:r>
        <w:t xml:space="preserve"> человек. Это самая массовая категория обучающихся, так как задачей </w:t>
      </w:r>
      <w:r w:rsidR="00010318">
        <w:t>СП ДЮСШ ГБОУ СОШ №1 города Похвистнево</w:t>
      </w:r>
      <w:r>
        <w:t xml:space="preserve"> на </w:t>
      </w:r>
      <w:r w:rsidR="00010318">
        <w:t xml:space="preserve">начальном этапе </w:t>
      </w:r>
      <w:r>
        <w:t xml:space="preserve">является </w:t>
      </w:r>
      <w:r w:rsidRPr="00004145">
        <w:rPr>
          <w:szCs w:val="28"/>
        </w:rPr>
        <w:t>привлечение максимально возможного числа обучающихся к систематическим занятиям спорт</w:t>
      </w:r>
      <w:r>
        <w:rPr>
          <w:szCs w:val="28"/>
        </w:rPr>
        <w:t>о</w:t>
      </w:r>
      <w:r w:rsidRPr="00004145">
        <w:rPr>
          <w:szCs w:val="28"/>
        </w:rPr>
        <w:t>м</w:t>
      </w:r>
      <w:r>
        <w:rPr>
          <w:szCs w:val="28"/>
        </w:rPr>
        <w:t>.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  <w:rPr>
          <w:iCs/>
        </w:rPr>
      </w:pPr>
      <w:r>
        <w:rPr>
          <w:szCs w:val="28"/>
        </w:rPr>
        <w:t>Количество обучающихся среднего  (11-15 лет) и старшего (1</w:t>
      </w:r>
      <w:r w:rsidR="00010318">
        <w:rPr>
          <w:szCs w:val="28"/>
        </w:rPr>
        <w:t>6</w:t>
      </w:r>
      <w:r>
        <w:rPr>
          <w:szCs w:val="28"/>
        </w:rPr>
        <w:t>-1</w:t>
      </w:r>
      <w:r w:rsidR="00010318">
        <w:rPr>
          <w:szCs w:val="28"/>
        </w:rPr>
        <w:t>8</w:t>
      </w:r>
      <w:r>
        <w:rPr>
          <w:szCs w:val="28"/>
        </w:rPr>
        <w:t xml:space="preserve"> лет) составило </w:t>
      </w:r>
      <w:r w:rsidR="00010318">
        <w:rPr>
          <w:szCs w:val="28"/>
        </w:rPr>
        <w:t>796</w:t>
      </w:r>
      <w:r>
        <w:rPr>
          <w:szCs w:val="28"/>
        </w:rPr>
        <w:t xml:space="preserve"> и </w:t>
      </w:r>
      <w:r w:rsidR="00010318">
        <w:rPr>
          <w:szCs w:val="28"/>
        </w:rPr>
        <w:t>97</w:t>
      </w:r>
      <w:r>
        <w:rPr>
          <w:szCs w:val="28"/>
        </w:rPr>
        <w:t xml:space="preserve"> человек соответственно. Наблюдается уменьшение количества обучающихся</w:t>
      </w:r>
      <w:r w:rsidR="004B0CBC">
        <w:rPr>
          <w:szCs w:val="28"/>
        </w:rPr>
        <w:t xml:space="preserve"> в старшем школьном возрасте</w:t>
      </w:r>
      <w:r>
        <w:rPr>
          <w:szCs w:val="28"/>
        </w:rPr>
        <w:t xml:space="preserve">, связанное с </w:t>
      </w:r>
      <w:r w:rsidR="00010318">
        <w:rPr>
          <w:szCs w:val="28"/>
        </w:rPr>
        <w:t xml:space="preserve">уменьшением количества </w:t>
      </w:r>
      <w:proofErr w:type="spellStart"/>
      <w:r w:rsidR="00010318">
        <w:rPr>
          <w:szCs w:val="28"/>
        </w:rPr>
        <w:t>учающихся</w:t>
      </w:r>
      <w:proofErr w:type="spellEnd"/>
      <w:r w:rsidR="00010318">
        <w:rPr>
          <w:szCs w:val="28"/>
        </w:rPr>
        <w:t xml:space="preserve"> в общеобразовательных учреждениях </w:t>
      </w:r>
      <w:proofErr w:type="spellStart"/>
      <w:r w:rsidR="00010318">
        <w:rPr>
          <w:szCs w:val="28"/>
        </w:rPr>
        <w:t>г.о</w:t>
      </w:r>
      <w:proofErr w:type="spellEnd"/>
      <w:r w:rsidR="00010318">
        <w:rPr>
          <w:szCs w:val="28"/>
        </w:rPr>
        <w:t>. Похвистнево, а так же  с подготовкой  детей к сдаче ЕГЭ.</w:t>
      </w:r>
      <w:r w:rsidR="004B0CBC">
        <w:rPr>
          <w:szCs w:val="28"/>
        </w:rPr>
        <w:t xml:space="preserve"> </w:t>
      </w:r>
      <w:r>
        <w:rPr>
          <w:iCs/>
        </w:rPr>
        <w:t xml:space="preserve">Количество обучающихся </w:t>
      </w:r>
      <w:proofErr w:type="gramStart"/>
      <w:r>
        <w:rPr>
          <w:iCs/>
        </w:rPr>
        <w:t>занимающиеся</w:t>
      </w:r>
      <w:proofErr w:type="gramEnd"/>
      <w:r>
        <w:rPr>
          <w:iCs/>
        </w:rPr>
        <w:t xml:space="preserve"> в двух и более объединениях составило </w:t>
      </w:r>
      <w:r w:rsidR="003B0D78">
        <w:rPr>
          <w:iCs/>
        </w:rPr>
        <w:t>99</w:t>
      </w:r>
      <w:r>
        <w:rPr>
          <w:iCs/>
        </w:rPr>
        <w:t xml:space="preserve"> человек.  </w:t>
      </w:r>
    </w:p>
    <w:p w:rsidR="00B82692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</w:pPr>
      <w:r>
        <w:t>Численность детей, принявших участие в спортивно-массовых мероприятиях  составило</w:t>
      </w:r>
      <w:r w:rsidR="00BA630D">
        <w:t xml:space="preserve"> </w:t>
      </w:r>
      <w:r>
        <w:t xml:space="preserve"> </w:t>
      </w:r>
      <w:r w:rsidR="000E4A57">
        <w:t>2330</w:t>
      </w:r>
      <w:r>
        <w:t xml:space="preserve"> человек. Самым массовым является муниципальный уровень. </w:t>
      </w:r>
    </w:p>
    <w:p w:rsidR="00B82692" w:rsidRPr="003F6028" w:rsidRDefault="00B82692" w:rsidP="00B82692">
      <w:pPr>
        <w:tabs>
          <w:tab w:val="left" w:pos="9922"/>
          <w:tab w:val="left" w:pos="14190"/>
        </w:tabs>
        <w:spacing w:line="240" w:lineRule="auto"/>
        <w:ind w:right="-143" w:firstLine="426"/>
      </w:pPr>
      <w:r>
        <w:t>Количество штатных педагогических работников в 201</w:t>
      </w:r>
      <w:r w:rsidR="000E4A57">
        <w:t>8</w:t>
      </w:r>
      <w:r>
        <w:t xml:space="preserve"> году составило 1</w:t>
      </w:r>
      <w:r w:rsidR="00EC55B0">
        <w:t>3</w:t>
      </w:r>
      <w:r>
        <w:t xml:space="preserve"> человек. </w:t>
      </w:r>
      <w:r w:rsidR="00EC55B0">
        <w:t>11</w:t>
      </w:r>
      <w:r>
        <w:t xml:space="preserve"> педагогов</w:t>
      </w:r>
      <w:r w:rsidR="00EC55B0">
        <w:t xml:space="preserve">  имеет высшее образование, а 8</w:t>
      </w:r>
      <w:r>
        <w:t xml:space="preserve"> из них педагогической направленности. </w:t>
      </w:r>
    </w:p>
    <w:p w:rsidR="00B82692" w:rsidRDefault="00B82692" w:rsidP="00B82692">
      <w:pPr>
        <w:jc w:val="center"/>
        <w:rPr>
          <w:b/>
          <w:bCs/>
          <w:sz w:val="24"/>
        </w:rPr>
      </w:pPr>
    </w:p>
    <w:p w:rsidR="005F2A2D" w:rsidRDefault="005F2A2D" w:rsidP="00B82692">
      <w:pPr>
        <w:jc w:val="center"/>
        <w:rPr>
          <w:b/>
          <w:bCs/>
          <w:sz w:val="24"/>
        </w:rPr>
      </w:pPr>
    </w:p>
    <w:p w:rsidR="005F2A2D" w:rsidRDefault="005F2A2D" w:rsidP="00B82692">
      <w:pPr>
        <w:jc w:val="center"/>
        <w:rPr>
          <w:b/>
          <w:bCs/>
          <w:sz w:val="24"/>
        </w:rPr>
      </w:pPr>
    </w:p>
    <w:p w:rsidR="00B82692" w:rsidRPr="00D22BD2" w:rsidRDefault="00B82692" w:rsidP="00B82692">
      <w:pPr>
        <w:rPr>
          <w:szCs w:val="28"/>
        </w:rPr>
      </w:pPr>
      <w:bookmarkStart w:id="0" w:name="Par739"/>
      <w:bookmarkEnd w:id="0"/>
    </w:p>
    <w:p w:rsidR="00B82692" w:rsidRPr="00982237" w:rsidRDefault="00B82692" w:rsidP="00B82692">
      <w:pPr>
        <w:pStyle w:val="a7"/>
        <w:widowControl w:val="0"/>
        <w:numPr>
          <w:ilvl w:val="0"/>
          <w:numId w:val="1"/>
        </w:numPr>
        <w:autoSpaceDE w:val="0"/>
        <w:spacing w:line="240" w:lineRule="auto"/>
        <w:rPr>
          <w:b/>
          <w:szCs w:val="28"/>
        </w:rPr>
      </w:pPr>
      <w:r w:rsidRPr="008B3C5F">
        <w:rPr>
          <w:b/>
          <w:szCs w:val="28"/>
        </w:rPr>
        <w:lastRenderedPageBreak/>
        <w:t>Показатели деятельности организации дополнительного образования</w:t>
      </w:r>
    </w:p>
    <w:p w:rsidR="00975B85" w:rsidRPr="00975B85" w:rsidRDefault="00975B85" w:rsidP="00B82692">
      <w:pPr>
        <w:widowControl w:val="0"/>
        <w:autoSpaceDE w:val="0"/>
        <w:spacing w:line="240" w:lineRule="auto"/>
        <w:rPr>
          <w:b/>
          <w:szCs w:val="28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505"/>
        <w:gridCol w:w="1329"/>
        <w:gridCol w:w="1276"/>
      </w:tblGrid>
      <w:tr w:rsidR="00B82692" w:rsidTr="005F2A2D">
        <w:tc>
          <w:tcPr>
            <w:tcW w:w="959" w:type="dxa"/>
          </w:tcPr>
          <w:p w:rsidR="005F2A2D" w:rsidRDefault="005F2A2D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F2A2D" w:rsidRDefault="005F2A2D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2692" w:rsidRPr="00982237" w:rsidRDefault="00B82692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2237">
              <w:rPr>
                <w:sz w:val="24"/>
                <w:szCs w:val="24"/>
              </w:rPr>
              <w:t>п</w:t>
            </w:r>
            <w:proofErr w:type="gramEnd"/>
            <w:r w:rsidRPr="00982237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82692" w:rsidRPr="00982237" w:rsidRDefault="00B82692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Показатели</w:t>
            </w:r>
          </w:p>
        </w:tc>
        <w:tc>
          <w:tcPr>
            <w:tcW w:w="1505" w:type="dxa"/>
          </w:tcPr>
          <w:p w:rsidR="00B82692" w:rsidRPr="00982237" w:rsidRDefault="00B82692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29" w:type="dxa"/>
          </w:tcPr>
          <w:p w:rsidR="00B82692" w:rsidRPr="00982237" w:rsidRDefault="00B82692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2237">
              <w:rPr>
                <w:sz w:val="24"/>
                <w:szCs w:val="24"/>
              </w:rPr>
              <w:t xml:space="preserve">Значение (за </w:t>
            </w:r>
            <w:proofErr w:type="gramEnd"/>
          </w:p>
          <w:p w:rsidR="00B82692" w:rsidRPr="00982237" w:rsidRDefault="00B82692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отчетный период)</w:t>
            </w:r>
          </w:p>
        </w:tc>
        <w:tc>
          <w:tcPr>
            <w:tcW w:w="1276" w:type="dxa"/>
          </w:tcPr>
          <w:p w:rsidR="00B82692" w:rsidRPr="00982237" w:rsidRDefault="00B82692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2237">
              <w:rPr>
                <w:sz w:val="24"/>
                <w:szCs w:val="24"/>
              </w:rPr>
              <w:t xml:space="preserve">Значение (за </w:t>
            </w:r>
            <w:proofErr w:type="gramEnd"/>
          </w:p>
          <w:p w:rsidR="00B82692" w:rsidRPr="00982237" w:rsidRDefault="00B82692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982237">
              <w:rPr>
                <w:sz w:val="24"/>
                <w:szCs w:val="24"/>
              </w:rPr>
              <w:t>отчет-ному</w:t>
            </w:r>
            <w:proofErr w:type="gramEnd"/>
            <w:r w:rsidRPr="00982237">
              <w:rPr>
                <w:sz w:val="24"/>
                <w:szCs w:val="24"/>
              </w:rPr>
              <w:t>)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widowControl w:val="0"/>
              <w:autoSpaceDE w:val="0"/>
              <w:spacing w:line="240" w:lineRule="auto"/>
              <w:rPr>
                <w:b/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widowControl w:val="0"/>
              <w:autoSpaceDE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B82692" w:rsidRPr="00982237" w:rsidRDefault="00B82692" w:rsidP="004B0CBC">
            <w:pPr>
              <w:widowControl w:val="0"/>
              <w:autoSpaceDE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692" w:rsidRPr="00982237" w:rsidRDefault="00B82692" w:rsidP="004B0CBC">
            <w:pPr>
              <w:widowControl w:val="0"/>
              <w:autoSpaceDE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:rsidR="00B82692" w:rsidRPr="000D3F45" w:rsidRDefault="00B82692" w:rsidP="009D747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1</w:t>
            </w:r>
            <w:r w:rsidR="009D747C">
              <w:rPr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B82692" w:rsidRPr="000D3F45" w:rsidRDefault="00B82692" w:rsidP="00761055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 w:rsidRPr="000D3F45">
              <w:rPr>
                <w:sz w:val="24"/>
                <w:szCs w:val="24"/>
              </w:rPr>
              <w:t>1</w:t>
            </w:r>
            <w:r w:rsidR="00761055">
              <w:rPr>
                <w:sz w:val="24"/>
                <w:szCs w:val="24"/>
              </w:rPr>
              <w:t>6</w:t>
            </w:r>
            <w:r w:rsidRPr="000D3F45">
              <w:rPr>
                <w:sz w:val="24"/>
                <w:szCs w:val="24"/>
              </w:rPr>
              <w:t>50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82692">
              <w:rPr>
                <w:sz w:val="24"/>
                <w:szCs w:val="24"/>
              </w:rPr>
              <w:t>1.1.1.</w:t>
            </w:r>
          </w:p>
        </w:tc>
        <w:tc>
          <w:tcPr>
            <w:tcW w:w="5245" w:type="dxa"/>
          </w:tcPr>
          <w:p w:rsidR="00B82692" w:rsidRPr="001C6DE5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505" w:type="dxa"/>
          </w:tcPr>
          <w:p w:rsidR="00B82692" w:rsidRPr="001C6DE5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:rsidR="00B82692" w:rsidRPr="000D3F45" w:rsidRDefault="00252E77" w:rsidP="005F2734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82692" w:rsidRPr="000D3F45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1.1.2.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:rsidR="00B82692" w:rsidRPr="000D3F45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1276" w:type="dxa"/>
          </w:tcPr>
          <w:p w:rsidR="00B82692" w:rsidRPr="000D3F45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B82692" w:rsidP="004B0CBC">
            <w:pPr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1.1.3.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:rsidR="00B82692" w:rsidRPr="00975B85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276" w:type="dxa"/>
          </w:tcPr>
          <w:p w:rsidR="00B82692" w:rsidRPr="000D3F45" w:rsidRDefault="00252E77" w:rsidP="00975B85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B82692" w:rsidP="004B0CBC">
            <w:pPr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1.1.4.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 xml:space="preserve">Детей старшего школьного возраста (15 - 17 лет) 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:rsidR="00B82692" w:rsidRPr="000D3F45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B82692" w:rsidRPr="000D3F45" w:rsidRDefault="00252E77" w:rsidP="00975B85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widowControl w:val="0"/>
              <w:autoSpaceDE w:val="0"/>
              <w:spacing w:line="240" w:lineRule="auto"/>
              <w:rPr>
                <w:b/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widowControl w:val="0"/>
              <w:autoSpaceDE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62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1.3.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4C6BA4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99</w:t>
            </w:r>
            <w:r w:rsidR="005F2734">
              <w:rPr>
                <w:sz w:val="24"/>
              </w:rPr>
              <w:t>/6</w:t>
            </w:r>
          </w:p>
        </w:tc>
        <w:tc>
          <w:tcPr>
            <w:tcW w:w="1276" w:type="dxa"/>
          </w:tcPr>
          <w:p w:rsidR="00B82692" w:rsidRPr="000D3F45" w:rsidRDefault="00252E77" w:rsidP="004C6BA4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99/6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62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1.4.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62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1.5.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62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1.6.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1.6.1.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1.6.2.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1.6.3.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1.6.4.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62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1.7.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B82692" w:rsidRPr="000D3F45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62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1.8.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 xml:space="preserve">Численность/удельный вес численности учащихся, принявших участие в массовых </w:t>
            </w:r>
            <w:r w:rsidRPr="00982237">
              <w:rPr>
                <w:sz w:val="24"/>
                <w:szCs w:val="24"/>
              </w:rPr>
              <w:lastRenderedPageBreak/>
              <w:t>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329" w:type="dxa"/>
          </w:tcPr>
          <w:p w:rsidR="00B82692" w:rsidRPr="004C6BA4" w:rsidRDefault="00414FE1" w:rsidP="00986463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 w:rsidRPr="00414FE1">
              <w:rPr>
                <w:sz w:val="24"/>
              </w:rPr>
              <w:t>2338/142</w:t>
            </w:r>
          </w:p>
        </w:tc>
        <w:tc>
          <w:tcPr>
            <w:tcW w:w="1276" w:type="dxa"/>
          </w:tcPr>
          <w:p w:rsidR="00B82692" w:rsidRPr="004C6BA4" w:rsidRDefault="005B26EA" w:rsidP="005B26EA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2403</w:t>
            </w:r>
            <w:r w:rsidR="0048374B">
              <w:rPr>
                <w:sz w:val="24"/>
              </w:rPr>
              <w:t>/</w:t>
            </w:r>
            <w:r>
              <w:rPr>
                <w:sz w:val="24"/>
              </w:rPr>
              <w:t>146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B82692" w:rsidRPr="00982237">
              <w:rPr>
                <w:sz w:val="24"/>
                <w:szCs w:val="24"/>
              </w:rPr>
              <w:t>1.8.1.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  <w:shd w:val="clear" w:color="auto" w:fill="auto"/>
          </w:tcPr>
          <w:p w:rsidR="00B82692" w:rsidRPr="00414FE1" w:rsidRDefault="004C613A" w:rsidP="003022AF">
            <w:pPr>
              <w:widowControl w:val="0"/>
              <w:autoSpaceDE w:val="0"/>
              <w:spacing w:line="240" w:lineRule="auto"/>
              <w:rPr>
                <w:color w:val="000000" w:themeColor="text1"/>
                <w:sz w:val="24"/>
              </w:rPr>
            </w:pPr>
            <w:r w:rsidRPr="00414FE1">
              <w:rPr>
                <w:color w:val="000000" w:themeColor="text1"/>
                <w:sz w:val="24"/>
              </w:rPr>
              <w:t>1635</w:t>
            </w:r>
            <w:r w:rsidR="00252E77" w:rsidRPr="00414FE1">
              <w:rPr>
                <w:color w:val="000000" w:themeColor="text1"/>
                <w:sz w:val="24"/>
              </w:rPr>
              <w:t>/</w:t>
            </w:r>
            <w:r w:rsidR="00414FE1">
              <w:rPr>
                <w:color w:val="000000" w:themeColor="text1"/>
                <w:sz w:val="24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B82692" w:rsidRPr="004C6BA4" w:rsidRDefault="00252E77" w:rsidP="005B26EA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1883/</w:t>
            </w:r>
            <w:r w:rsidR="005B26EA">
              <w:rPr>
                <w:sz w:val="24"/>
              </w:rPr>
              <w:t>114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1.8.2.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  <w:shd w:val="clear" w:color="auto" w:fill="auto"/>
          </w:tcPr>
          <w:p w:rsidR="00B82692" w:rsidRPr="00414FE1" w:rsidRDefault="00414FE1" w:rsidP="003022AF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414FE1">
              <w:rPr>
                <w:sz w:val="24"/>
              </w:rPr>
              <w:t>570/</w:t>
            </w:r>
            <w:r>
              <w:rPr>
                <w:sz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B82692" w:rsidRPr="004C6BA4" w:rsidRDefault="005B26EA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509/31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1.8.3.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  <w:shd w:val="clear" w:color="auto" w:fill="auto"/>
          </w:tcPr>
          <w:p w:rsidR="00B82692" w:rsidRPr="00414FE1" w:rsidRDefault="00414FE1" w:rsidP="00A860E6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414FE1">
              <w:rPr>
                <w:sz w:val="24"/>
              </w:rPr>
              <w:t>117/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82692" w:rsidRPr="004C6BA4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10/1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1.8.4.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  <w:shd w:val="clear" w:color="auto" w:fill="auto"/>
          </w:tcPr>
          <w:p w:rsidR="00B82692" w:rsidRPr="00986463" w:rsidRDefault="00414FE1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16/1</w:t>
            </w:r>
          </w:p>
        </w:tc>
        <w:tc>
          <w:tcPr>
            <w:tcW w:w="1276" w:type="dxa"/>
            <w:shd w:val="clear" w:color="auto" w:fill="auto"/>
          </w:tcPr>
          <w:p w:rsidR="00B82692" w:rsidRPr="00986463" w:rsidRDefault="00252E77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1/0,01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1.8.5.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  <w:shd w:val="clear" w:color="auto" w:fill="auto"/>
          </w:tcPr>
          <w:p w:rsidR="00B82692" w:rsidRPr="004C6BA4" w:rsidRDefault="00986463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 w:rsidRPr="00986463">
              <w:rPr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82692" w:rsidRPr="004C6BA4" w:rsidRDefault="00A860E6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0</w:t>
            </w:r>
          </w:p>
        </w:tc>
      </w:tr>
      <w:tr w:rsidR="00B82692" w:rsidTr="005F2A2D">
        <w:tc>
          <w:tcPr>
            <w:tcW w:w="959" w:type="dxa"/>
          </w:tcPr>
          <w:p w:rsidR="00B82692" w:rsidRPr="00982237" w:rsidRDefault="00625E09" w:rsidP="00625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2692" w:rsidRPr="00982237">
              <w:rPr>
                <w:sz w:val="24"/>
                <w:szCs w:val="24"/>
              </w:rPr>
              <w:t>1.9.</w:t>
            </w:r>
          </w:p>
        </w:tc>
        <w:tc>
          <w:tcPr>
            <w:tcW w:w="5245" w:type="dxa"/>
          </w:tcPr>
          <w:p w:rsidR="00B82692" w:rsidRPr="00982237" w:rsidRDefault="00B82692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05" w:type="dxa"/>
          </w:tcPr>
          <w:p w:rsidR="00B82692" w:rsidRPr="00982237" w:rsidRDefault="00B82692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  <w:shd w:val="clear" w:color="auto" w:fill="auto"/>
          </w:tcPr>
          <w:p w:rsidR="00B82692" w:rsidRPr="004C6BA4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82692" w:rsidRPr="004C6BA4" w:rsidRDefault="00B82692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1.9.1.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378/23</w:t>
            </w:r>
          </w:p>
        </w:tc>
        <w:tc>
          <w:tcPr>
            <w:tcW w:w="1276" w:type="dxa"/>
          </w:tcPr>
          <w:p w:rsidR="003935EF" w:rsidRPr="003935EF" w:rsidRDefault="003935EF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278/18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1.9.2.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3935EF" w:rsidRPr="003935EF" w:rsidRDefault="003935EF" w:rsidP="003935EF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101</w:t>
            </w:r>
            <w:r w:rsidRPr="003935EF">
              <w:rPr>
                <w:sz w:val="24"/>
              </w:rPr>
              <w:t>/</w:t>
            </w: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3935EF" w:rsidRPr="003935EF" w:rsidRDefault="003935EF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56/4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1.9.3.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Pr="003935EF">
              <w:rPr>
                <w:sz w:val="24"/>
              </w:rPr>
              <w:t>/0</w:t>
            </w:r>
          </w:p>
        </w:tc>
        <w:tc>
          <w:tcPr>
            <w:tcW w:w="1276" w:type="dxa"/>
          </w:tcPr>
          <w:p w:rsidR="003935EF" w:rsidRPr="003935EF" w:rsidRDefault="003935EF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0/0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1.9.4.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0/0</w:t>
            </w:r>
          </w:p>
        </w:tc>
        <w:tc>
          <w:tcPr>
            <w:tcW w:w="1276" w:type="dxa"/>
          </w:tcPr>
          <w:p w:rsidR="003935EF" w:rsidRPr="003935EF" w:rsidRDefault="003935EF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0/0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1.9.5.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4/0</w:t>
            </w:r>
          </w:p>
        </w:tc>
        <w:tc>
          <w:tcPr>
            <w:tcW w:w="1276" w:type="dxa"/>
          </w:tcPr>
          <w:p w:rsidR="003935EF" w:rsidRPr="003935EF" w:rsidRDefault="003935EF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0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1.10.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3935EF" w:rsidRPr="003935EF" w:rsidRDefault="003935EF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0</w:t>
            </w:r>
          </w:p>
        </w:tc>
      </w:tr>
      <w:tr w:rsidR="00986463" w:rsidTr="005F2A2D">
        <w:trPr>
          <w:trHeight w:val="287"/>
        </w:trPr>
        <w:tc>
          <w:tcPr>
            <w:tcW w:w="959" w:type="dxa"/>
          </w:tcPr>
          <w:p w:rsidR="00986463" w:rsidRPr="00982237" w:rsidRDefault="00625E09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86463" w:rsidRPr="00982237">
              <w:rPr>
                <w:sz w:val="24"/>
                <w:szCs w:val="24"/>
              </w:rPr>
              <w:t>1.10.1.</w:t>
            </w:r>
          </w:p>
        </w:tc>
        <w:tc>
          <w:tcPr>
            <w:tcW w:w="5245" w:type="dxa"/>
          </w:tcPr>
          <w:p w:rsidR="00986463" w:rsidRPr="00982237" w:rsidRDefault="00986463" w:rsidP="005F2A2D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05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1.10.2.</w:t>
            </w:r>
          </w:p>
        </w:tc>
        <w:tc>
          <w:tcPr>
            <w:tcW w:w="5245" w:type="dxa"/>
          </w:tcPr>
          <w:p w:rsidR="00986463" w:rsidRPr="00982237" w:rsidRDefault="00986463" w:rsidP="005F2A2D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05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1.10.3.</w:t>
            </w:r>
          </w:p>
        </w:tc>
        <w:tc>
          <w:tcPr>
            <w:tcW w:w="5245" w:type="dxa"/>
          </w:tcPr>
          <w:p w:rsidR="00986463" w:rsidRPr="00982237" w:rsidRDefault="00986463" w:rsidP="005F2A2D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05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1.10.4.</w:t>
            </w:r>
          </w:p>
        </w:tc>
        <w:tc>
          <w:tcPr>
            <w:tcW w:w="5245" w:type="dxa"/>
          </w:tcPr>
          <w:p w:rsidR="00986463" w:rsidRPr="00982237" w:rsidRDefault="00986463" w:rsidP="005F2A2D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05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1.10.5.</w:t>
            </w:r>
          </w:p>
        </w:tc>
        <w:tc>
          <w:tcPr>
            <w:tcW w:w="5245" w:type="dxa"/>
          </w:tcPr>
          <w:p w:rsidR="00986463" w:rsidRPr="00982237" w:rsidRDefault="00986463" w:rsidP="005F2A2D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05" w:type="dxa"/>
          </w:tcPr>
          <w:p w:rsidR="00986463" w:rsidRPr="00982237" w:rsidRDefault="00986463" w:rsidP="005F2A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9A31B7" w:rsidRDefault="00986463" w:rsidP="005F2A2D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A31B7">
              <w:rPr>
                <w:sz w:val="24"/>
              </w:rPr>
              <w:t>0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3935EF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1.11.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3935EF" w:rsidRPr="004C6BA4" w:rsidRDefault="001217A0" w:rsidP="004A2174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 w:rsidRPr="001217A0"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3935EF" w:rsidRPr="004C6BA4" w:rsidRDefault="003935EF" w:rsidP="003935EF">
            <w:pPr>
              <w:widowControl w:val="0"/>
              <w:autoSpaceDE w:val="0"/>
              <w:spacing w:line="240" w:lineRule="auto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36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1.11.1.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3935EF">
              <w:rPr>
                <w:sz w:val="24"/>
              </w:rPr>
              <w:t>22</w:t>
            </w:r>
          </w:p>
        </w:tc>
        <w:tc>
          <w:tcPr>
            <w:tcW w:w="1276" w:type="dxa"/>
          </w:tcPr>
          <w:p w:rsidR="003935EF" w:rsidRPr="004C6BA4" w:rsidRDefault="003935EF" w:rsidP="003935EF">
            <w:pPr>
              <w:widowControl w:val="0"/>
              <w:autoSpaceDE w:val="0"/>
              <w:spacing w:line="240" w:lineRule="auto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25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1.11.2.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3935EF" w:rsidRPr="004C6BA4" w:rsidRDefault="003935EF" w:rsidP="003935EF">
            <w:pPr>
              <w:widowControl w:val="0"/>
              <w:autoSpaceDE w:val="0"/>
              <w:spacing w:line="240" w:lineRule="auto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9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1.11.3.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3935EF" w:rsidRPr="003935EF" w:rsidRDefault="003935EF" w:rsidP="003935EF">
            <w:pPr>
              <w:widowControl w:val="0"/>
              <w:autoSpaceDE w:val="0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3935EF" w:rsidRPr="004C6BA4" w:rsidRDefault="003935EF" w:rsidP="003935EF">
            <w:pPr>
              <w:widowControl w:val="0"/>
              <w:autoSpaceDE w:val="0"/>
              <w:spacing w:line="240" w:lineRule="auto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2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1.11.4.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3935EF" w:rsidRPr="00290940" w:rsidRDefault="003935EF" w:rsidP="003935EF">
            <w:pPr>
              <w:widowControl w:val="0"/>
              <w:autoSpaceDE w:val="0"/>
              <w:spacing w:line="240" w:lineRule="auto"/>
              <w:jc w:val="left"/>
              <w:rPr>
                <w:sz w:val="24"/>
              </w:rPr>
            </w:pPr>
            <w:r w:rsidRPr="00290940">
              <w:rPr>
                <w:sz w:val="24"/>
              </w:rPr>
              <w:t>0</w:t>
            </w:r>
          </w:p>
        </w:tc>
      </w:tr>
      <w:tr w:rsidR="003935EF" w:rsidTr="005F2A2D">
        <w:tc>
          <w:tcPr>
            <w:tcW w:w="959" w:type="dxa"/>
          </w:tcPr>
          <w:p w:rsidR="003935EF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35EF" w:rsidRPr="00982237">
              <w:rPr>
                <w:sz w:val="24"/>
                <w:szCs w:val="24"/>
              </w:rPr>
              <w:t>1.11.5.</w:t>
            </w:r>
          </w:p>
        </w:tc>
        <w:tc>
          <w:tcPr>
            <w:tcW w:w="5245" w:type="dxa"/>
          </w:tcPr>
          <w:p w:rsidR="003935EF" w:rsidRPr="00982237" w:rsidRDefault="003935EF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05" w:type="dxa"/>
          </w:tcPr>
          <w:p w:rsidR="003935EF" w:rsidRPr="00982237" w:rsidRDefault="003935EF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3935EF" w:rsidRPr="003935EF" w:rsidRDefault="003935EF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3935EF" w:rsidRPr="00290940" w:rsidRDefault="003935EF" w:rsidP="003935EF">
            <w:pPr>
              <w:widowControl w:val="0"/>
              <w:autoSpaceDE w:val="0"/>
              <w:spacing w:line="240" w:lineRule="auto"/>
              <w:jc w:val="left"/>
              <w:rPr>
                <w:sz w:val="24"/>
              </w:rPr>
            </w:pPr>
            <w:r w:rsidRPr="00290940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1.12.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</w:t>
            </w:r>
          </w:p>
        </w:tc>
        <w:tc>
          <w:tcPr>
            <w:tcW w:w="1329" w:type="dxa"/>
          </w:tcPr>
          <w:p w:rsidR="00986463" w:rsidRPr="004C6BA4" w:rsidRDefault="008F165E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986463" w:rsidRPr="004C6BA4" w:rsidRDefault="00B324F0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13</w:t>
            </w:r>
          </w:p>
        </w:tc>
      </w:tr>
      <w:tr w:rsidR="001217A0" w:rsidTr="005F2A2D">
        <w:tc>
          <w:tcPr>
            <w:tcW w:w="959" w:type="dxa"/>
          </w:tcPr>
          <w:p w:rsidR="001217A0" w:rsidRPr="00982237" w:rsidRDefault="001217A0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1.13.</w:t>
            </w:r>
          </w:p>
        </w:tc>
        <w:tc>
          <w:tcPr>
            <w:tcW w:w="5245" w:type="dxa"/>
          </w:tcPr>
          <w:p w:rsidR="001217A0" w:rsidRPr="00982237" w:rsidRDefault="001217A0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05" w:type="dxa"/>
          </w:tcPr>
          <w:p w:rsidR="001217A0" w:rsidRPr="00982237" w:rsidRDefault="001217A0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1217A0" w:rsidRPr="001217A0" w:rsidRDefault="001217A0" w:rsidP="009C1928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1217A0">
              <w:rPr>
                <w:sz w:val="24"/>
              </w:rPr>
              <w:t>11/85</w:t>
            </w:r>
          </w:p>
        </w:tc>
        <w:tc>
          <w:tcPr>
            <w:tcW w:w="1276" w:type="dxa"/>
          </w:tcPr>
          <w:p w:rsidR="001217A0" w:rsidRPr="001217A0" w:rsidRDefault="001217A0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1217A0">
              <w:rPr>
                <w:sz w:val="24"/>
              </w:rPr>
              <w:t>11/85</w:t>
            </w:r>
          </w:p>
        </w:tc>
      </w:tr>
      <w:tr w:rsidR="001217A0" w:rsidTr="005F2A2D">
        <w:tc>
          <w:tcPr>
            <w:tcW w:w="959" w:type="dxa"/>
          </w:tcPr>
          <w:p w:rsidR="001217A0" w:rsidRPr="00982237" w:rsidRDefault="001217A0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1.14.</w:t>
            </w:r>
          </w:p>
        </w:tc>
        <w:tc>
          <w:tcPr>
            <w:tcW w:w="5245" w:type="dxa"/>
          </w:tcPr>
          <w:p w:rsidR="001217A0" w:rsidRPr="00982237" w:rsidRDefault="001217A0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05" w:type="dxa"/>
          </w:tcPr>
          <w:p w:rsidR="001217A0" w:rsidRPr="00982237" w:rsidRDefault="001217A0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1217A0" w:rsidRPr="004C6BA4" w:rsidRDefault="001217A0" w:rsidP="009C1928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8/62</w:t>
            </w:r>
          </w:p>
        </w:tc>
        <w:tc>
          <w:tcPr>
            <w:tcW w:w="1276" w:type="dxa"/>
          </w:tcPr>
          <w:p w:rsidR="001217A0" w:rsidRPr="004C6BA4" w:rsidRDefault="001217A0" w:rsidP="009817F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8/62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1.15.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</w:t>
            </w:r>
            <w:r w:rsidRPr="00982237">
              <w:rPr>
                <w:sz w:val="24"/>
                <w:szCs w:val="24"/>
              </w:rPr>
              <w:lastRenderedPageBreak/>
              <w:t>профессиональное образование, в общей численности педагогических работников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329" w:type="dxa"/>
          </w:tcPr>
          <w:p w:rsidR="00986463" w:rsidRPr="004C6BA4" w:rsidRDefault="008F165E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276" w:type="dxa"/>
          </w:tcPr>
          <w:p w:rsidR="00986463" w:rsidRPr="004C6BA4" w:rsidRDefault="008F165E" w:rsidP="001217A0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1/</w:t>
            </w:r>
            <w:r w:rsidR="001217A0">
              <w:rPr>
                <w:sz w:val="24"/>
              </w:rPr>
              <w:t>8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9C1928" w:rsidRDefault="00986463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C1928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9C1928" w:rsidRDefault="00986463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9C1928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1.17.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8E14F8" w:rsidRDefault="008F165E" w:rsidP="001217A0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986463" w:rsidRPr="008E14F8">
              <w:rPr>
                <w:sz w:val="24"/>
              </w:rPr>
              <w:t>/</w:t>
            </w:r>
            <w:r w:rsidR="008E14F8" w:rsidRPr="008E14F8">
              <w:rPr>
                <w:sz w:val="24"/>
              </w:rPr>
              <w:t>3</w:t>
            </w:r>
            <w:r w:rsidR="001217A0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14F8" w:rsidRDefault="001217A0" w:rsidP="001217A0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986463" w:rsidRPr="008E14F8">
              <w:rPr>
                <w:sz w:val="24"/>
              </w:rPr>
              <w:t>/</w:t>
            </w:r>
            <w:r w:rsidR="008E14F8" w:rsidRPr="008E14F8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982237">
              <w:rPr>
                <w:sz w:val="24"/>
                <w:szCs w:val="24"/>
              </w:rPr>
              <w:t>1.17.1.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Высшая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4C6BA4" w:rsidRDefault="008F165E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2/15</w:t>
            </w:r>
          </w:p>
        </w:tc>
        <w:tc>
          <w:tcPr>
            <w:tcW w:w="1276" w:type="dxa"/>
          </w:tcPr>
          <w:p w:rsidR="00986463" w:rsidRPr="004C6BA4" w:rsidRDefault="001217A0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2/15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982237">
              <w:rPr>
                <w:sz w:val="24"/>
                <w:szCs w:val="24"/>
              </w:rPr>
              <w:t>1.17.2.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Первая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4C6BA4" w:rsidRDefault="008F165E" w:rsidP="008F165E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2</w:t>
            </w:r>
            <w:r w:rsidR="00986463" w:rsidRPr="008E14F8">
              <w:rPr>
                <w:sz w:val="24"/>
              </w:rPr>
              <w:t>/</w:t>
            </w: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986463" w:rsidRPr="004C6BA4" w:rsidRDefault="001217A0" w:rsidP="008E14F8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2/15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1.18.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4C6BA4" w:rsidRDefault="00986463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1276" w:type="dxa"/>
          </w:tcPr>
          <w:p w:rsidR="00986463" w:rsidRPr="004C6BA4" w:rsidRDefault="00986463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</w:p>
        </w:tc>
      </w:tr>
      <w:tr w:rsidR="00986463" w:rsidTr="005F2A2D">
        <w:tc>
          <w:tcPr>
            <w:tcW w:w="959" w:type="dxa"/>
          </w:tcPr>
          <w:p w:rsidR="00986463" w:rsidRPr="00982237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982237">
              <w:rPr>
                <w:sz w:val="24"/>
                <w:szCs w:val="24"/>
              </w:rPr>
              <w:t>1.18.1.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До 5 лет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8E14F8" w:rsidRDefault="001217A0" w:rsidP="001217A0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B80312">
              <w:rPr>
                <w:sz w:val="24"/>
              </w:rPr>
              <w:t>/</w:t>
            </w: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986463" w:rsidRPr="008E14F8" w:rsidRDefault="001217A0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3/23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982237">
              <w:rPr>
                <w:sz w:val="24"/>
                <w:szCs w:val="24"/>
              </w:rPr>
              <w:t>1.18.2.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Свыше 30 лет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8E14F8" w:rsidRDefault="001217A0" w:rsidP="001217A0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B80312">
              <w:rPr>
                <w:sz w:val="24"/>
              </w:rPr>
              <w:t>/</w:t>
            </w:r>
            <w:r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986463" w:rsidRPr="008E14F8" w:rsidRDefault="001217A0" w:rsidP="004B0CB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6/46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1.19.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4C6BA4" w:rsidRDefault="00B80312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0/0</w:t>
            </w:r>
          </w:p>
        </w:tc>
        <w:tc>
          <w:tcPr>
            <w:tcW w:w="1276" w:type="dxa"/>
          </w:tcPr>
          <w:p w:rsidR="00986463" w:rsidRPr="004C6BA4" w:rsidRDefault="001217A0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  <w:r>
              <w:rPr>
                <w:sz w:val="24"/>
              </w:rPr>
              <w:t>0/0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1.20.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8E14F8" w:rsidRDefault="009817FC" w:rsidP="009817FC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986463" w:rsidRPr="008E14F8">
              <w:rPr>
                <w:sz w:val="24"/>
              </w:rPr>
              <w:t>/</w:t>
            </w:r>
            <w:r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986463" w:rsidRPr="008E14F8" w:rsidRDefault="009817FC" w:rsidP="00087C42">
            <w:pPr>
              <w:widowControl w:val="0"/>
              <w:autoSpaceDE w:val="0"/>
              <w:spacing w:line="240" w:lineRule="auto"/>
              <w:rPr>
                <w:sz w:val="24"/>
              </w:rPr>
            </w:pPr>
            <w:r w:rsidRPr="008E14F8">
              <w:rPr>
                <w:sz w:val="24"/>
              </w:rPr>
              <w:t>5/</w:t>
            </w:r>
            <w:r>
              <w:rPr>
                <w:sz w:val="24"/>
              </w:rPr>
              <w:t>38</w:t>
            </w:r>
          </w:p>
        </w:tc>
      </w:tr>
      <w:tr w:rsidR="00986463" w:rsidTr="005F2A2D">
        <w:tc>
          <w:tcPr>
            <w:tcW w:w="959" w:type="dxa"/>
          </w:tcPr>
          <w:p w:rsidR="00986463" w:rsidRPr="00982237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982237">
              <w:rPr>
                <w:sz w:val="24"/>
                <w:szCs w:val="24"/>
              </w:rPr>
              <w:t>1.21.</w:t>
            </w:r>
          </w:p>
        </w:tc>
        <w:tc>
          <w:tcPr>
            <w:tcW w:w="5245" w:type="dxa"/>
          </w:tcPr>
          <w:p w:rsidR="00986463" w:rsidRPr="00982237" w:rsidRDefault="00986463" w:rsidP="004B0CBC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82237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05" w:type="dxa"/>
          </w:tcPr>
          <w:p w:rsidR="00986463" w:rsidRPr="00982237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2237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9817FC" w:rsidRDefault="00B80312" w:rsidP="009817FC">
            <w:pPr>
              <w:widowControl w:val="0"/>
              <w:autoSpaceDE w:val="0"/>
              <w:spacing w:line="240" w:lineRule="auto"/>
              <w:rPr>
                <w:sz w:val="24"/>
                <w:highlight w:val="red"/>
              </w:rPr>
            </w:pPr>
            <w:bookmarkStart w:id="1" w:name="_GoBack"/>
            <w:bookmarkEnd w:id="1"/>
            <w:r w:rsidRPr="005C4F77">
              <w:rPr>
                <w:sz w:val="24"/>
              </w:rPr>
              <w:t>1</w:t>
            </w:r>
            <w:r w:rsidR="009817FC" w:rsidRPr="005C4F77">
              <w:rPr>
                <w:sz w:val="24"/>
              </w:rPr>
              <w:t>3</w:t>
            </w:r>
            <w:r w:rsidRPr="005C4F77">
              <w:rPr>
                <w:sz w:val="24"/>
              </w:rPr>
              <w:t>/</w:t>
            </w:r>
            <w:r w:rsidR="009817FC" w:rsidRPr="005C4F77">
              <w:rPr>
                <w:sz w:val="24"/>
              </w:rPr>
              <w:t>81</w:t>
            </w:r>
          </w:p>
        </w:tc>
        <w:tc>
          <w:tcPr>
            <w:tcW w:w="1276" w:type="dxa"/>
          </w:tcPr>
          <w:p w:rsidR="00986463" w:rsidRPr="009817FC" w:rsidRDefault="009817FC" w:rsidP="008E3A2D">
            <w:pPr>
              <w:widowControl w:val="0"/>
              <w:autoSpaceDE w:val="0"/>
              <w:spacing w:line="240" w:lineRule="auto"/>
              <w:rPr>
                <w:sz w:val="24"/>
                <w:highlight w:val="red"/>
              </w:rPr>
            </w:pPr>
            <w:r w:rsidRPr="009817FC">
              <w:rPr>
                <w:sz w:val="24"/>
              </w:rPr>
              <w:t>12/92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1.22.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986463" w:rsidRPr="00FD3BEE" w:rsidRDefault="00FD3BEE" w:rsidP="009817FC">
            <w:pPr>
              <w:snapToGrid w:val="0"/>
              <w:jc w:val="center"/>
              <w:rPr>
                <w:szCs w:val="28"/>
              </w:rPr>
            </w:pPr>
            <w:r w:rsidRPr="00FD3BEE">
              <w:rPr>
                <w:szCs w:val="28"/>
              </w:rPr>
              <w:t>1/</w:t>
            </w:r>
            <w:r w:rsidR="009817FC"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986463" w:rsidRPr="00FD3BEE" w:rsidRDefault="009817FC" w:rsidP="004B0CBC">
            <w:pPr>
              <w:snapToGrid w:val="0"/>
              <w:jc w:val="center"/>
              <w:rPr>
                <w:szCs w:val="28"/>
              </w:rPr>
            </w:pPr>
            <w:r w:rsidRPr="00FD3BEE">
              <w:rPr>
                <w:szCs w:val="28"/>
              </w:rPr>
              <w:t>1/</w:t>
            </w:r>
            <w:r>
              <w:rPr>
                <w:szCs w:val="28"/>
              </w:rPr>
              <w:t>6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1.23.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1.23.1.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За 3 года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1.23.2.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86463" w:rsidRPr="001C6DE5">
              <w:rPr>
                <w:sz w:val="24"/>
                <w:szCs w:val="24"/>
              </w:rPr>
              <w:t>1.24.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4B0CBC">
            <w:pPr>
              <w:snapToGrid w:val="0"/>
              <w:jc w:val="center"/>
              <w:rPr>
                <w:szCs w:val="28"/>
              </w:rPr>
            </w:pPr>
            <w:r w:rsidRPr="008E3A2D">
              <w:rPr>
                <w:szCs w:val="28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625E09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986463" w:rsidRPr="004C6BA4" w:rsidRDefault="00986463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</w:p>
        </w:tc>
        <w:tc>
          <w:tcPr>
            <w:tcW w:w="1276" w:type="dxa"/>
          </w:tcPr>
          <w:p w:rsidR="00986463" w:rsidRPr="004C6BA4" w:rsidRDefault="00986463" w:rsidP="004B0CBC">
            <w:pPr>
              <w:widowControl w:val="0"/>
              <w:autoSpaceDE w:val="0"/>
              <w:spacing w:line="240" w:lineRule="auto"/>
              <w:rPr>
                <w:sz w:val="24"/>
                <w:highlight w:val="yellow"/>
              </w:rPr>
            </w:pP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05D2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05D2"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986463" w:rsidRPr="008E05D2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05D2">
              <w:rPr>
                <w:sz w:val="24"/>
              </w:rPr>
              <w:t>12</w:t>
            </w:r>
          </w:p>
        </w:tc>
      </w:tr>
      <w:tr w:rsidR="00986463" w:rsidTr="005F2A2D">
        <w:trPr>
          <w:trHeight w:val="259"/>
        </w:trPr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2.2.1.</w:t>
            </w:r>
          </w:p>
        </w:tc>
        <w:tc>
          <w:tcPr>
            <w:tcW w:w="5245" w:type="dxa"/>
          </w:tcPr>
          <w:p w:rsidR="00986463" w:rsidRPr="001C6DE5" w:rsidRDefault="005F2A2D" w:rsidP="004B0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2.2.2.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2.2.3.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Мастерская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2.2.4.</w:t>
            </w:r>
          </w:p>
        </w:tc>
        <w:tc>
          <w:tcPr>
            <w:tcW w:w="5245" w:type="dxa"/>
          </w:tcPr>
          <w:p w:rsidR="00986463" w:rsidRPr="001C6DE5" w:rsidRDefault="005F2A2D" w:rsidP="004B0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2.2.5.</w:t>
            </w:r>
          </w:p>
        </w:tc>
        <w:tc>
          <w:tcPr>
            <w:tcW w:w="5245" w:type="dxa"/>
          </w:tcPr>
          <w:p w:rsidR="00986463" w:rsidRPr="001C6DE5" w:rsidRDefault="005F2A2D" w:rsidP="004B0C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9817FC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1</w:t>
            </w:r>
            <w:r w:rsidR="009817FC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12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2.2.6.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Бассейн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2.3.1.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Актовый зал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2.3.2.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2.3.3.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единиц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2.4.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0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2.5.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да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да</w:t>
            </w:r>
          </w:p>
        </w:tc>
      </w:tr>
      <w:tr w:rsidR="00986463" w:rsidTr="005F2A2D">
        <w:tc>
          <w:tcPr>
            <w:tcW w:w="959" w:type="dxa"/>
          </w:tcPr>
          <w:p w:rsidR="00986463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6463" w:rsidRPr="001C6DE5">
              <w:rPr>
                <w:sz w:val="24"/>
                <w:szCs w:val="24"/>
              </w:rPr>
              <w:t>2.6.</w:t>
            </w:r>
          </w:p>
        </w:tc>
        <w:tc>
          <w:tcPr>
            <w:tcW w:w="5245" w:type="dxa"/>
          </w:tcPr>
          <w:p w:rsidR="00986463" w:rsidRPr="001C6DE5" w:rsidRDefault="00986463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05" w:type="dxa"/>
          </w:tcPr>
          <w:p w:rsidR="00986463" w:rsidRPr="001C6DE5" w:rsidRDefault="00986463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986463" w:rsidRPr="008E3A2D" w:rsidRDefault="00986463" w:rsidP="008E3A2D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</w:tr>
      <w:tr w:rsidR="008E3A2D" w:rsidTr="005F2A2D">
        <w:tc>
          <w:tcPr>
            <w:tcW w:w="959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2.6.1.</w:t>
            </w:r>
          </w:p>
        </w:tc>
        <w:tc>
          <w:tcPr>
            <w:tcW w:w="5245" w:type="dxa"/>
          </w:tcPr>
          <w:p w:rsidR="008E3A2D" w:rsidRPr="001C6DE5" w:rsidRDefault="008E3A2D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05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</w:tr>
      <w:tr w:rsidR="008E3A2D" w:rsidTr="005F2A2D">
        <w:tc>
          <w:tcPr>
            <w:tcW w:w="959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2.6.2.</w:t>
            </w:r>
          </w:p>
        </w:tc>
        <w:tc>
          <w:tcPr>
            <w:tcW w:w="5245" w:type="dxa"/>
          </w:tcPr>
          <w:p w:rsidR="008E3A2D" w:rsidRPr="001C6DE5" w:rsidRDefault="008E3A2D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 xml:space="preserve">С </w:t>
            </w:r>
            <w:proofErr w:type="spellStart"/>
            <w:r w:rsidRPr="001C6DE5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05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</w:tr>
      <w:tr w:rsidR="008E3A2D" w:rsidTr="005F2A2D">
        <w:tc>
          <w:tcPr>
            <w:tcW w:w="959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2.6.3.</w:t>
            </w:r>
          </w:p>
        </w:tc>
        <w:tc>
          <w:tcPr>
            <w:tcW w:w="5245" w:type="dxa"/>
          </w:tcPr>
          <w:p w:rsidR="008E3A2D" w:rsidRPr="001C6DE5" w:rsidRDefault="008E3A2D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05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</w:tr>
      <w:tr w:rsidR="008E3A2D" w:rsidTr="005F2A2D">
        <w:tc>
          <w:tcPr>
            <w:tcW w:w="959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2.6.4.</w:t>
            </w:r>
          </w:p>
        </w:tc>
        <w:tc>
          <w:tcPr>
            <w:tcW w:w="5245" w:type="dxa"/>
          </w:tcPr>
          <w:p w:rsidR="008E3A2D" w:rsidRPr="001C6DE5" w:rsidRDefault="008E3A2D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05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</w:tr>
      <w:tr w:rsidR="008E3A2D" w:rsidTr="005F2A2D">
        <w:tc>
          <w:tcPr>
            <w:tcW w:w="959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2.6.5.</w:t>
            </w:r>
          </w:p>
        </w:tc>
        <w:tc>
          <w:tcPr>
            <w:tcW w:w="5245" w:type="dxa"/>
          </w:tcPr>
          <w:p w:rsidR="008E3A2D" w:rsidRPr="001C6DE5" w:rsidRDefault="008E3A2D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05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да/нет</w:t>
            </w:r>
          </w:p>
        </w:tc>
        <w:tc>
          <w:tcPr>
            <w:tcW w:w="1329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</w:tr>
      <w:tr w:rsidR="008E3A2D" w:rsidTr="005F2A2D">
        <w:tc>
          <w:tcPr>
            <w:tcW w:w="959" w:type="dxa"/>
          </w:tcPr>
          <w:p w:rsidR="008E3A2D" w:rsidRPr="001C6DE5" w:rsidRDefault="00625E09" w:rsidP="00625E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3A2D" w:rsidRPr="001C6DE5">
              <w:rPr>
                <w:sz w:val="24"/>
                <w:szCs w:val="24"/>
              </w:rPr>
              <w:t>2.7.</w:t>
            </w:r>
          </w:p>
        </w:tc>
        <w:tc>
          <w:tcPr>
            <w:tcW w:w="5245" w:type="dxa"/>
          </w:tcPr>
          <w:p w:rsidR="008E3A2D" w:rsidRPr="001C6DE5" w:rsidRDefault="008E3A2D" w:rsidP="004B0CBC">
            <w:pPr>
              <w:spacing w:line="240" w:lineRule="auto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05" w:type="dxa"/>
          </w:tcPr>
          <w:p w:rsidR="008E3A2D" w:rsidRPr="001C6DE5" w:rsidRDefault="008E3A2D" w:rsidP="004B0C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6DE5">
              <w:rPr>
                <w:sz w:val="24"/>
                <w:szCs w:val="24"/>
              </w:rPr>
              <w:t>человек/%</w:t>
            </w:r>
          </w:p>
        </w:tc>
        <w:tc>
          <w:tcPr>
            <w:tcW w:w="1329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  <w:tc>
          <w:tcPr>
            <w:tcW w:w="1276" w:type="dxa"/>
          </w:tcPr>
          <w:p w:rsidR="008E3A2D" w:rsidRPr="008E3A2D" w:rsidRDefault="008E3A2D" w:rsidP="007079A4">
            <w:pPr>
              <w:widowControl w:val="0"/>
              <w:autoSpaceDE w:val="0"/>
              <w:spacing w:line="240" w:lineRule="auto"/>
              <w:jc w:val="center"/>
              <w:rPr>
                <w:sz w:val="24"/>
              </w:rPr>
            </w:pPr>
            <w:r w:rsidRPr="008E3A2D">
              <w:rPr>
                <w:sz w:val="24"/>
              </w:rPr>
              <w:t>нет</w:t>
            </w:r>
          </w:p>
        </w:tc>
      </w:tr>
    </w:tbl>
    <w:p w:rsidR="00B82692" w:rsidRDefault="00B82692" w:rsidP="00B82692">
      <w:bookmarkStart w:id="2" w:name="Par746"/>
      <w:bookmarkEnd w:id="2"/>
    </w:p>
    <w:p w:rsidR="00B82692" w:rsidRDefault="00B82692" w:rsidP="00B82692"/>
    <w:p w:rsidR="00B82692" w:rsidRDefault="00B82692" w:rsidP="00B82692">
      <w:pPr>
        <w:spacing w:line="240" w:lineRule="auto"/>
        <w:jc w:val="left"/>
        <w:rPr>
          <w:szCs w:val="28"/>
        </w:rPr>
      </w:pPr>
      <w:r>
        <w:rPr>
          <w:szCs w:val="28"/>
        </w:rPr>
        <w:t>Руководитель СП ДЮСШ ГБОУ СОШ №1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Р.А.Таиров</w:t>
      </w:r>
      <w:proofErr w:type="spellEnd"/>
    </w:p>
    <w:p w:rsidR="005F2A2D" w:rsidRDefault="00D2410E" w:rsidP="005F2A2D">
      <w:pPr>
        <w:spacing w:line="240" w:lineRule="auto"/>
        <w:jc w:val="left"/>
        <w:rPr>
          <w:szCs w:val="28"/>
        </w:rPr>
      </w:pPr>
      <w:r>
        <w:rPr>
          <w:szCs w:val="28"/>
        </w:rPr>
        <w:t>города Похвистнево</w:t>
      </w:r>
    </w:p>
    <w:sectPr w:rsidR="005F2A2D" w:rsidSect="005F2A2D">
      <w:pgSz w:w="11906" w:h="16838"/>
      <w:pgMar w:top="1134" w:right="1134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90" w:rsidRDefault="00334490" w:rsidP="00A92736">
      <w:pPr>
        <w:spacing w:line="240" w:lineRule="auto"/>
      </w:pPr>
      <w:r>
        <w:separator/>
      </w:r>
    </w:p>
  </w:endnote>
  <w:endnote w:type="continuationSeparator" w:id="0">
    <w:p w:rsidR="00334490" w:rsidRDefault="00334490" w:rsidP="00A92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90" w:rsidRDefault="00334490" w:rsidP="00A92736">
      <w:pPr>
        <w:spacing w:line="240" w:lineRule="auto"/>
      </w:pPr>
      <w:r>
        <w:separator/>
      </w:r>
    </w:p>
  </w:footnote>
  <w:footnote w:type="continuationSeparator" w:id="0">
    <w:p w:rsidR="00334490" w:rsidRDefault="00334490" w:rsidP="00A927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5FC0"/>
    <w:multiLevelType w:val="hybridMultilevel"/>
    <w:tmpl w:val="CD4EBEC8"/>
    <w:lvl w:ilvl="0" w:tplc="9E8270B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92"/>
    <w:rsid w:val="00010318"/>
    <w:rsid w:val="00066CD0"/>
    <w:rsid w:val="0008585D"/>
    <w:rsid w:val="00087C42"/>
    <w:rsid w:val="000E21F1"/>
    <w:rsid w:val="000E4A57"/>
    <w:rsid w:val="00117FA4"/>
    <w:rsid w:val="001217A0"/>
    <w:rsid w:val="00185CB8"/>
    <w:rsid w:val="001C46F8"/>
    <w:rsid w:val="00235FC7"/>
    <w:rsid w:val="00252E77"/>
    <w:rsid w:val="00253423"/>
    <w:rsid w:val="00290940"/>
    <w:rsid w:val="002C3A2C"/>
    <w:rsid w:val="002D2509"/>
    <w:rsid w:val="003022AF"/>
    <w:rsid w:val="00334490"/>
    <w:rsid w:val="003935EF"/>
    <w:rsid w:val="003B0D78"/>
    <w:rsid w:val="00407490"/>
    <w:rsid w:val="00414FE1"/>
    <w:rsid w:val="0048374B"/>
    <w:rsid w:val="004A2174"/>
    <w:rsid w:val="004B0CBC"/>
    <w:rsid w:val="004C613A"/>
    <w:rsid w:val="004C68C9"/>
    <w:rsid w:val="004C6BA4"/>
    <w:rsid w:val="00526DA0"/>
    <w:rsid w:val="005A4924"/>
    <w:rsid w:val="005B26EA"/>
    <w:rsid w:val="005C4F77"/>
    <w:rsid w:val="005F2734"/>
    <w:rsid w:val="005F2A2D"/>
    <w:rsid w:val="00625E09"/>
    <w:rsid w:val="006F1D4A"/>
    <w:rsid w:val="007079A4"/>
    <w:rsid w:val="007138AF"/>
    <w:rsid w:val="00745D25"/>
    <w:rsid w:val="00761055"/>
    <w:rsid w:val="007B1B06"/>
    <w:rsid w:val="008B5ABF"/>
    <w:rsid w:val="008C3627"/>
    <w:rsid w:val="008E05D2"/>
    <w:rsid w:val="008E14F8"/>
    <w:rsid w:val="008E3A2D"/>
    <w:rsid w:val="008F165E"/>
    <w:rsid w:val="0093029E"/>
    <w:rsid w:val="00975B85"/>
    <w:rsid w:val="009817FC"/>
    <w:rsid w:val="00986463"/>
    <w:rsid w:val="009A31B7"/>
    <w:rsid w:val="009C1928"/>
    <w:rsid w:val="009D747C"/>
    <w:rsid w:val="00A860E6"/>
    <w:rsid w:val="00A92736"/>
    <w:rsid w:val="00B324F0"/>
    <w:rsid w:val="00B80312"/>
    <w:rsid w:val="00B82692"/>
    <w:rsid w:val="00BA1D8A"/>
    <w:rsid w:val="00BA630D"/>
    <w:rsid w:val="00CD05E9"/>
    <w:rsid w:val="00D153C4"/>
    <w:rsid w:val="00D2410E"/>
    <w:rsid w:val="00D57370"/>
    <w:rsid w:val="00DA4A92"/>
    <w:rsid w:val="00DE5FDD"/>
    <w:rsid w:val="00DF7527"/>
    <w:rsid w:val="00E73181"/>
    <w:rsid w:val="00E82EF8"/>
    <w:rsid w:val="00E8523B"/>
    <w:rsid w:val="00EC55B0"/>
    <w:rsid w:val="00F2194C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9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692"/>
    <w:pPr>
      <w:widowControl w:val="0"/>
      <w:tabs>
        <w:tab w:val="center" w:pos="4677"/>
        <w:tab w:val="right" w:pos="9355"/>
      </w:tabs>
      <w:autoSpaceDE w:val="0"/>
      <w:spacing w:line="240" w:lineRule="auto"/>
      <w:jc w:val="left"/>
    </w:pPr>
    <w:rPr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B82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82692"/>
    <w:pPr>
      <w:widowControl w:val="0"/>
      <w:tabs>
        <w:tab w:val="center" w:pos="4677"/>
        <w:tab w:val="right" w:pos="9355"/>
      </w:tabs>
      <w:autoSpaceDE w:val="0"/>
      <w:spacing w:line="240" w:lineRule="auto"/>
      <w:jc w:val="left"/>
    </w:pPr>
    <w:rPr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B82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B82692"/>
    <w:pPr>
      <w:ind w:left="720"/>
      <w:contextualSpacing/>
    </w:pPr>
  </w:style>
  <w:style w:type="table" w:styleId="a8">
    <w:name w:val="Table Grid"/>
    <w:basedOn w:val="a1"/>
    <w:uiPriority w:val="59"/>
    <w:rsid w:val="00B82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5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Frontime</cp:lastModifiedBy>
  <cp:revision>33</cp:revision>
  <cp:lastPrinted>2018-02-26T05:23:00Z</cp:lastPrinted>
  <dcterms:created xsi:type="dcterms:W3CDTF">2017-06-20T11:49:00Z</dcterms:created>
  <dcterms:modified xsi:type="dcterms:W3CDTF">2019-02-19T12:47:00Z</dcterms:modified>
</cp:coreProperties>
</file>